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667" w:rsidRPr="004E45A8" w:rsidRDefault="001D4667" w:rsidP="001D4667">
      <w:pPr>
        <w:jc w:val="center"/>
        <w:rPr>
          <w:sz w:val="32"/>
          <w:szCs w:val="32"/>
          <w:lang w:val="uk-UA"/>
        </w:rPr>
      </w:pPr>
      <w:r>
        <w:rPr>
          <w:b/>
          <w:noProof/>
        </w:rPr>
        <w:drawing>
          <wp:inline distT="0" distB="0" distL="0" distR="0">
            <wp:extent cx="428625" cy="5905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428625" cy="590550"/>
                    </a:xfrm>
                    <a:prstGeom prst="rect">
                      <a:avLst/>
                    </a:prstGeom>
                    <a:noFill/>
                    <a:ln w="9525">
                      <a:noFill/>
                      <a:miter lim="800000"/>
                      <a:headEnd/>
                      <a:tailEnd/>
                    </a:ln>
                  </pic:spPr>
                </pic:pic>
              </a:graphicData>
            </a:graphic>
          </wp:inline>
        </w:drawing>
      </w:r>
      <w:r w:rsidRPr="004E45A8">
        <w:rPr>
          <w:i/>
          <w:lang w:val="uk-UA"/>
        </w:rPr>
        <w:t xml:space="preserve">                                              </w:t>
      </w:r>
    </w:p>
    <w:p w:rsidR="001D4667" w:rsidRPr="004E45A8" w:rsidRDefault="001D4667" w:rsidP="001D4667">
      <w:pPr>
        <w:jc w:val="right"/>
        <w:rPr>
          <w:b/>
          <w:i/>
          <w:lang w:val="uk-UA"/>
        </w:rPr>
      </w:pPr>
      <w:r w:rsidRPr="004E45A8">
        <w:rPr>
          <w:b/>
          <w:lang w:val="uk-UA"/>
        </w:rPr>
        <w:t xml:space="preserve">                                                                   </w:t>
      </w:r>
      <w:r w:rsidRPr="004E45A8">
        <w:rPr>
          <w:b/>
          <w:i/>
          <w:lang w:val="uk-UA"/>
        </w:rPr>
        <w:t>ПРОЄКТ</w:t>
      </w:r>
    </w:p>
    <w:p w:rsidR="001D4667" w:rsidRPr="004E45A8" w:rsidRDefault="001D4667" w:rsidP="001D4667">
      <w:pPr>
        <w:jc w:val="center"/>
        <w:rPr>
          <w:b/>
          <w:lang w:val="uk-UA"/>
        </w:rPr>
      </w:pPr>
      <w:r w:rsidRPr="004E45A8">
        <w:rPr>
          <w:b/>
          <w:lang w:val="uk-UA"/>
        </w:rPr>
        <w:t>УКРАЇНА</w:t>
      </w:r>
    </w:p>
    <w:p w:rsidR="001D4667" w:rsidRPr="004E45A8" w:rsidRDefault="001D4667" w:rsidP="001D4667">
      <w:pPr>
        <w:jc w:val="center"/>
        <w:rPr>
          <w:b/>
          <w:lang w:val="uk-UA"/>
        </w:rPr>
      </w:pPr>
    </w:p>
    <w:p w:rsidR="001D4667" w:rsidRPr="004E45A8" w:rsidRDefault="001D4667" w:rsidP="001D4667">
      <w:pPr>
        <w:jc w:val="center"/>
        <w:rPr>
          <w:b/>
          <w:sz w:val="28"/>
          <w:szCs w:val="28"/>
          <w:lang w:val="uk-UA"/>
        </w:rPr>
      </w:pPr>
      <w:r w:rsidRPr="004E45A8">
        <w:rPr>
          <w:b/>
          <w:sz w:val="28"/>
          <w:szCs w:val="28"/>
          <w:lang w:val="uk-UA"/>
        </w:rPr>
        <w:t>ІЧНЯНСЬКА  МІСЬКА  РАДА</w:t>
      </w:r>
    </w:p>
    <w:p w:rsidR="001D4667" w:rsidRPr="004E45A8" w:rsidRDefault="001D4667" w:rsidP="001D4667">
      <w:pPr>
        <w:jc w:val="center"/>
        <w:rPr>
          <w:bCs/>
          <w:iCs/>
          <w:lang w:val="uk-UA"/>
        </w:rPr>
      </w:pPr>
      <w:r w:rsidRPr="004E45A8">
        <w:rPr>
          <w:bCs/>
          <w:iCs/>
          <w:lang w:val="uk-UA"/>
        </w:rPr>
        <w:t>(</w:t>
      </w:r>
      <w:r w:rsidR="00A942B3">
        <w:rPr>
          <w:bCs/>
          <w:iCs/>
          <w:lang w:val="uk-UA"/>
        </w:rPr>
        <w:t xml:space="preserve">       </w:t>
      </w:r>
      <w:r w:rsidRPr="004E45A8">
        <w:rPr>
          <w:bCs/>
          <w:iCs/>
          <w:lang w:val="uk-UA"/>
        </w:rPr>
        <w:t xml:space="preserve"> сесія восьмого скликання)</w:t>
      </w:r>
    </w:p>
    <w:p w:rsidR="001D4667" w:rsidRPr="004E45A8" w:rsidRDefault="001D4667" w:rsidP="001D4667">
      <w:pPr>
        <w:jc w:val="center"/>
        <w:rPr>
          <w:lang w:val="uk-UA"/>
        </w:rPr>
      </w:pPr>
    </w:p>
    <w:p w:rsidR="001D4667" w:rsidRPr="004E45A8" w:rsidRDefault="001D4667" w:rsidP="001D4667">
      <w:pPr>
        <w:keepNext/>
        <w:tabs>
          <w:tab w:val="left" w:pos="2880"/>
        </w:tabs>
        <w:jc w:val="center"/>
        <w:outlineLvl w:val="0"/>
        <w:rPr>
          <w:rFonts w:eastAsia="Arial Unicode MS"/>
          <w:b/>
          <w:bCs/>
          <w:sz w:val="28"/>
          <w:lang w:val="uk-UA"/>
        </w:rPr>
      </w:pPr>
      <w:r w:rsidRPr="004E45A8">
        <w:rPr>
          <w:rFonts w:eastAsia="Arial Unicode MS"/>
          <w:b/>
          <w:bCs/>
          <w:sz w:val="28"/>
          <w:lang w:val="uk-UA"/>
        </w:rPr>
        <w:t xml:space="preserve">Р І Ш Е Н </w:t>
      </w:r>
      <w:proofErr w:type="spellStart"/>
      <w:r w:rsidRPr="004E45A8">
        <w:rPr>
          <w:rFonts w:eastAsia="Arial Unicode MS"/>
          <w:b/>
          <w:bCs/>
          <w:sz w:val="28"/>
          <w:lang w:val="uk-UA"/>
        </w:rPr>
        <w:t>Н</w:t>
      </w:r>
      <w:proofErr w:type="spellEnd"/>
      <w:r w:rsidRPr="004E45A8">
        <w:rPr>
          <w:rFonts w:eastAsia="Arial Unicode MS"/>
          <w:b/>
          <w:bCs/>
          <w:sz w:val="28"/>
          <w:lang w:val="uk-UA"/>
        </w:rPr>
        <w:t xml:space="preserve"> Я</w:t>
      </w:r>
    </w:p>
    <w:p w:rsidR="001D4667" w:rsidRPr="004E45A8" w:rsidRDefault="001D4667" w:rsidP="001D4667">
      <w:pPr>
        <w:ind w:right="-83"/>
        <w:rPr>
          <w:rFonts w:eastAsia="Arial Unicode MS"/>
          <w:b/>
          <w:bCs/>
          <w:sz w:val="28"/>
          <w:lang w:val="uk-UA"/>
        </w:rPr>
      </w:pPr>
    </w:p>
    <w:p w:rsidR="001D4667" w:rsidRPr="004E45A8" w:rsidRDefault="001D4667" w:rsidP="001D4667">
      <w:pPr>
        <w:ind w:right="-83"/>
        <w:rPr>
          <w:lang w:val="uk-UA"/>
        </w:rPr>
      </w:pPr>
      <w:r w:rsidRPr="004E45A8">
        <w:rPr>
          <w:rFonts w:eastAsia="Arial Unicode MS"/>
          <w:bCs/>
          <w:lang w:val="uk-UA"/>
        </w:rPr>
        <w:t xml:space="preserve">________ </w:t>
      </w:r>
      <w:r w:rsidRPr="004E45A8">
        <w:rPr>
          <w:lang w:val="uk-UA"/>
        </w:rPr>
        <w:t>2021 року                                                                                        № ___ -VІII</w:t>
      </w:r>
    </w:p>
    <w:p w:rsidR="001D4667" w:rsidRPr="004E45A8" w:rsidRDefault="001D4667" w:rsidP="001D4667">
      <w:pPr>
        <w:jc w:val="both"/>
        <w:rPr>
          <w:lang w:val="uk-UA"/>
        </w:rPr>
      </w:pPr>
      <w:r w:rsidRPr="004E45A8">
        <w:rPr>
          <w:lang w:val="uk-UA"/>
        </w:rPr>
        <w:t>м. Ічня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16411" w:rsidRPr="009B4B6C" w:rsidTr="001D4667">
        <w:tc>
          <w:tcPr>
            <w:tcW w:w="9889" w:type="dxa"/>
            <w:tcBorders>
              <w:top w:val="nil"/>
              <w:left w:val="nil"/>
              <w:bottom w:val="nil"/>
              <w:right w:val="nil"/>
            </w:tcBorders>
          </w:tcPr>
          <w:p w:rsidR="00134D35" w:rsidRPr="009B4B6C" w:rsidRDefault="00134D35" w:rsidP="00134D35">
            <w:pPr>
              <w:rPr>
                <w:lang w:val="uk-UA"/>
              </w:rPr>
            </w:pPr>
          </w:p>
          <w:p w:rsidR="00D00C5F" w:rsidRPr="00A44034" w:rsidRDefault="00D00C5F" w:rsidP="00D00C5F">
            <w:pPr>
              <w:pStyle w:val="2"/>
            </w:pPr>
            <w:r w:rsidRPr="00A44034">
              <w:t xml:space="preserve">Про надання дозволів на розроблення </w:t>
            </w:r>
          </w:p>
          <w:p w:rsidR="00D00C5F" w:rsidRPr="00A44034" w:rsidRDefault="002C1574" w:rsidP="00D00C5F">
            <w:pPr>
              <w:pStyle w:val="2"/>
            </w:pPr>
            <w:proofErr w:type="spellStart"/>
            <w:r>
              <w:t>проє</w:t>
            </w:r>
            <w:r w:rsidR="00D00C5F" w:rsidRPr="00A44034">
              <w:t>ктів</w:t>
            </w:r>
            <w:proofErr w:type="spellEnd"/>
            <w:r w:rsidR="00D00C5F" w:rsidRPr="00A44034">
              <w:t xml:space="preserve"> землеустрою щодо відведення </w:t>
            </w:r>
          </w:p>
          <w:p w:rsidR="00D00C5F" w:rsidRPr="00A44034" w:rsidRDefault="00D00C5F" w:rsidP="00D00C5F">
            <w:pPr>
              <w:pStyle w:val="2"/>
              <w:rPr>
                <w:bCs w:val="0"/>
              </w:rPr>
            </w:pPr>
            <w:r w:rsidRPr="00A44034">
              <w:t xml:space="preserve">земельних ділянок </w:t>
            </w:r>
            <w:r w:rsidRPr="00A44034">
              <w:rPr>
                <w:bCs w:val="0"/>
              </w:rPr>
              <w:t>у власність</w:t>
            </w:r>
          </w:p>
          <w:p w:rsidR="00D00C5F" w:rsidRPr="00A44034" w:rsidRDefault="00BC1FA0" w:rsidP="00D00C5F">
            <w:pPr>
              <w:pStyle w:val="2"/>
            </w:pPr>
            <w:r>
              <w:t>громадянам за межами</w:t>
            </w:r>
            <w:r w:rsidR="00D00C5F" w:rsidRPr="00A44034">
              <w:t xml:space="preserve"> населених пунктів </w:t>
            </w:r>
          </w:p>
          <w:p w:rsidR="00D00C5F" w:rsidRPr="00A44034" w:rsidRDefault="00D00C5F" w:rsidP="00D00C5F">
            <w:pPr>
              <w:pStyle w:val="2"/>
            </w:pPr>
            <w:r w:rsidRPr="00A44034">
              <w:t xml:space="preserve">для ведення особистого селянського господарства  </w:t>
            </w:r>
          </w:p>
          <w:p w:rsidR="00D00C5F" w:rsidRDefault="00D00C5F" w:rsidP="00134D35">
            <w:pPr>
              <w:pStyle w:val="a3"/>
              <w:ind w:firstLine="426"/>
              <w:jc w:val="both"/>
            </w:pPr>
          </w:p>
          <w:p w:rsidR="00D00C5F" w:rsidRPr="00A44034" w:rsidRDefault="00084F34" w:rsidP="00D00C5F">
            <w:pPr>
              <w:pStyle w:val="2"/>
            </w:pPr>
            <w:r>
              <w:rPr>
                <w:b w:val="0"/>
              </w:rPr>
              <w:t xml:space="preserve">      </w:t>
            </w:r>
            <w:r w:rsidR="00D00C5F" w:rsidRPr="00A44034">
              <w:rPr>
                <w:b w:val="0"/>
              </w:rPr>
              <w:t>Розглянувши заяви громадян про над</w:t>
            </w:r>
            <w:r w:rsidR="002C1574">
              <w:rPr>
                <w:b w:val="0"/>
              </w:rPr>
              <w:t xml:space="preserve">ання дозволу на розроблення </w:t>
            </w:r>
            <w:proofErr w:type="spellStart"/>
            <w:r w:rsidR="002C1574">
              <w:rPr>
                <w:b w:val="0"/>
              </w:rPr>
              <w:t>проє</w:t>
            </w:r>
            <w:r w:rsidR="00D00C5F" w:rsidRPr="00A44034">
              <w:rPr>
                <w:b w:val="0"/>
              </w:rPr>
              <w:t>кту</w:t>
            </w:r>
            <w:proofErr w:type="spellEnd"/>
            <w:r w:rsidR="00D00C5F" w:rsidRPr="00A44034">
              <w:rPr>
                <w:b w:val="0"/>
              </w:rPr>
              <w:t xml:space="preserve"> землеустрою щодо відведення земельних ділянок у власність та графічні матеріали, відповідно до статей  12, 33, 81, 116, 118, 121 Земельного кодексу України, статей 19, 50 Закону України “Про землеустрій” та керуючись пунктом 34 частини першої статті 26 Закону України “Про місцеве самоврядування в Україні”,</w:t>
            </w:r>
            <w:r w:rsidR="00D00C5F" w:rsidRPr="00A44034">
              <w:t xml:space="preserve"> міська рада  ВИРІШИЛА:</w:t>
            </w:r>
          </w:p>
          <w:p w:rsidR="00D00C5F" w:rsidRPr="00A44034" w:rsidRDefault="00D00C5F" w:rsidP="00D00C5F">
            <w:pPr>
              <w:jc w:val="both"/>
              <w:rPr>
                <w:b/>
                <w:bCs/>
                <w:lang w:val="uk-UA" w:eastAsia="x-none"/>
              </w:rPr>
            </w:pPr>
          </w:p>
          <w:p w:rsidR="00D00C5F" w:rsidRDefault="00D00C5F" w:rsidP="00D00C5F">
            <w:pPr>
              <w:numPr>
                <w:ilvl w:val="0"/>
                <w:numId w:val="2"/>
              </w:numPr>
              <w:jc w:val="both"/>
              <w:rPr>
                <w:lang w:val="uk-UA" w:eastAsia="x-none"/>
              </w:rPr>
            </w:pPr>
            <w:r w:rsidRPr="00A44034">
              <w:rPr>
                <w:lang w:val="uk-UA" w:eastAsia="x-none"/>
              </w:rPr>
              <w:t xml:space="preserve">Надати дозвіл гр. </w:t>
            </w:r>
            <w:r w:rsidR="00CE027D">
              <w:rPr>
                <w:lang w:val="uk-UA" w:eastAsia="x-none"/>
              </w:rPr>
              <w:t>Швець Оксані Анатоліївні</w:t>
            </w:r>
            <w:r w:rsidR="003914D4">
              <w:rPr>
                <w:lang w:val="uk-UA" w:eastAsia="x-none"/>
              </w:rPr>
              <w:t xml:space="preserve"> на розроблення </w:t>
            </w:r>
            <w:proofErr w:type="spellStart"/>
            <w:r w:rsidR="003914D4">
              <w:rPr>
                <w:lang w:val="uk-UA" w:eastAsia="x-none"/>
              </w:rPr>
              <w:t>проє</w:t>
            </w:r>
            <w:r w:rsidRPr="00A44034">
              <w:rPr>
                <w:lang w:val="uk-UA" w:eastAsia="x-none"/>
              </w:rPr>
              <w:t>кту</w:t>
            </w:r>
            <w:proofErr w:type="spellEnd"/>
            <w:r w:rsidRPr="00A44034">
              <w:rPr>
                <w:lang w:val="uk-UA" w:eastAsia="x-none"/>
              </w:rPr>
              <w:t xml:space="preserve"> землеустрою щодо відведення земельної ділянки у власність із земель комунальної вла</w:t>
            </w:r>
            <w:r w:rsidR="00CE027D">
              <w:rPr>
                <w:lang w:val="uk-UA" w:eastAsia="x-none"/>
              </w:rPr>
              <w:t>сності орієнтовною площею 0,12</w:t>
            </w:r>
            <w:r>
              <w:rPr>
                <w:lang w:val="uk-UA" w:eastAsia="x-none"/>
              </w:rPr>
              <w:t>00</w:t>
            </w:r>
            <w:r w:rsidRPr="00A44034">
              <w:rPr>
                <w:lang w:val="uk-UA" w:eastAsia="x-none"/>
              </w:rPr>
              <w:t xml:space="preserve"> га для </w:t>
            </w:r>
            <w:r w:rsidRPr="00A44034">
              <w:rPr>
                <w:bCs/>
                <w:iCs/>
                <w:lang w:val="uk-UA" w:eastAsia="x-none"/>
              </w:rPr>
              <w:t>ведення особистого селянського господарства</w:t>
            </w:r>
            <w:r w:rsidRPr="00A44034">
              <w:rPr>
                <w:lang w:val="uk-UA" w:eastAsia="x-none"/>
              </w:rPr>
              <w:t xml:space="preserve">, що знаходиться </w:t>
            </w:r>
            <w:r w:rsidR="006A67C0">
              <w:rPr>
                <w:lang w:val="uk-UA" w:eastAsia="x-none"/>
              </w:rPr>
              <w:t>за межами</w:t>
            </w:r>
            <w:r w:rsidRPr="00A44034">
              <w:rPr>
                <w:lang w:val="uk-UA" w:eastAsia="x-none"/>
              </w:rPr>
              <w:t xml:space="preserve"> </w:t>
            </w:r>
            <w:r w:rsidR="00CE027D">
              <w:rPr>
                <w:lang w:val="uk-UA" w:eastAsia="x-none"/>
              </w:rPr>
              <w:t>м. Ічня</w:t>
            </w:r>
            <w:r>
              <w:rPr>
                <w:lang w:val="uk-UA" w:eastAsia="x-none"/>
              </w:rPr>
              <w:t xml:space="preserve"> Ічнянського району</w:t>
            </w:r>
            <w:r w:rsidR="006A67C0">
              <w:rPr>
                <w:lang w:val="uk-UA" w:eastAsia="x-none"/>
              </w:rPr>
              <w:t xml:space="preserve"> Чернігівської області</w:t>
            </w:r>
            <w:r w:rsidR="00551186">
              <w:rPr>
                <w:lang w:val="uk-UA" w:eastAsia="x-none"/>
              </w:rPr>
              <w:t>.</w:t>
            </w:r>
          </w:p>
          <w:p w:rsidR="00D00C5F" w:rsidRPr="00A44034" w:rsidRDefault="00D00C5F" w:rsidP="00D00C5F">
            <w:pPr>
              <w:ind w:left="480"/>
              <w:jc w:val="both"/>
              <w:rPr>
                <w:lang w:val="uk-UA" w:eastAsia="x-none"/>
              </w:rPr>
            </w:pPr>
          </w:p>
          <w:p w:rsidR="00D00C5F" w:rsidRDefault="00D00C5F" w:rsidP="00D00C5F">
            <w:pPr>
              <w:numPr>
                <w:ilvl w:val="0"/>
                <w:numId w:val="2"/>
              </w:numPr>
              <w:jc w:val="both"/>
              <w:rPr>
                <w:lang w:val="uk-UA" w:eastAsia="x-none"/>
              </w:rPr>
            </w:pPr>
            <w:r w:rsidRPr="00A44034">
              <w:rPr>
                <w:lang w:val="uk-UA" w:eastAsia="x-none"/>
              </w:rPr>
              <w:t xml:space="preserve">Надати дозвіл гр. </w:t>
            </w:r>
            <w:proofErr w:type="spellStart"/>
            <w:r w:rsidR="00982BE6">
              <w:rPr>
                <w:lang w:val="uk-UA" w:eastAsia="x-none"/>
              </w:rPr>
              <w:t>Шадурі</w:t>
            </w:r>
            <w:proofErr w:type="spellEnd"/>
            <w:r w:rsidR="00982BE6">
              <w:rPr>
                <w:lang w:val="uk-UA" w:eastAsia="x-none"/>
              </w:rPr>
              <w:t xml:space="preserve"> Світлані Миколаївні</w:t>
            </w:r>
            <w:r w:rsidR="003914D4">
              <w:rPr>
                <w:lang w:val="uk-UA" w:eastAsia="x-none"/>
              </w:rPr>
              <w:t xml:space="preserve"> на розроблення </w:t>
            </w:r>
            <w:proofErr w:type="spellStart"/>
            <w:r w:rsidR="003914D4">
              <w:rPr>
                <w:lang w:val="uk-UA" w:eastAsia="x-none"/>
              </w:rPr>
              <w:t>проє</w:t>
            </w:r>
            <w:r w:rsidRPr="00A44034">
              <w:rPr>
                <w:lang w:val="uk-UA" w:eastAsia="x-none"/>
              </w:rPr>
              <w:t>кту</w:t>
            </w:r>
            <w:proofErr w:type="spellEnd"/>
            <w:r w:rsidRPr="00A44034">
              <w:rPr>
                <w:lang w:val="uk-UA" w:eastAsia="x-none"/>
              </w:rPr>
              <w:t xml:space="preserve"> землеустрою щодо відведення земельної ділянки у власність із земель комунальної вла</w:t>
            </w:r>
            <w:r w:rsidR="00982BE6">
              <w:rPr>
                <w:lang w:val="uk-UA" w:eastAsia="x-none"/>
              </w:rPr>
              <w:t>сності орієнтовною площею 0,6000</w:t>
            </w:r>
            <w:r w:rsidRPr="00A44034">
              <w:rPr>
                <w:lang w:val="uk-UA" w:eastAsia="x-none"/>
              </w:rPr>
              <w:t xml:space="preserve"> га для </w:t>
            </w:r>
            <w:r w:rsidRPr="00A44034">
              <w:rPr>
                <w:bCs/>
                <w:iCs/>
                <w:lang w:val="uk-UA" w:eastAsia="x-none"/>
              </w:rPr>
              <w:t>ведення особистого селянського господарства</w:t>
            </w:r>
            <w:r w:rsidRPr="00A44034">
              <w:rPr>
                <w:lang w:val="uk-UA" w:eastAsia="x-none"/>
              </w:rPr>
              <w:t xml:space="preserve">, що знаходиться </w:t>
            </w:r>
            <w:r w:rsidR="00982BE6">
              <w:rPr>
                <w:lang w:val="uk-UA" w:eastAsia="x-none"/>
              </w:rPr>
              <w:t xml:space="preserve">за межами с. </w:t>
            </w:r>
            <w:proofErr w:type="spellStart"/>
            <w:r w:rsidR="00982BE6">
              <w:rPr>
                <w:lang w:val="uk-UA" w:eastAsia="x-none"/>
              </w:rPr>
              <w:t>Бакаївка</w:t>
            </w:r>
            <w:proofErr w:type="spellEnd"/>
            <w:r w:rsidRPr="00A44034">
              <w:rPr>
                <w:lang w:val="uk-UA" w:eastAsia="x-none"/>
              </w:rPr>
              <w:t xml:space="preserve"> </w:t>
            </w:r>
            <w:r w:rsidR="00B90748">
              <w:rPr>
                <w:lang w:val="uk-UA" w:eastAsia="x-none"/>
              </w:rPr>
              <w:t xml:space="preserve">в </w:t>
            </w:r>
            <w:proofErr w:type="spellStart"/>
            <w:r w:rsidR="00982BE6">
              <w:rPr>
                <w:lang w:val="uk-UA" w:eastAsia="x-none"/>
              </w:rPr>
              <w:t>ур</w:t>
            </w:r>
            <w:proofErr w:type="spellEnd"/>
            <w:r w:rsidR="00982BE6">
              <w:rPr>
                <w:lang w:val="uk-UA" w:eastAsia="x-none"/>
              </w:rPr>
              <w:t>. «</w:t>
            </w:r>
            <w:r w:rsidR="00271EF1">
              <w:rPr>
                <w:lang w:val="uk-UA" w:eastAsia="x-none"/>
              </w:rPr>
              <w:t>В</w:t>
            </w:r>
            <w:r w:rsidR="00982BE6">
              <w:rPr>
                <w:lang w:val="uk-UA" w:eastAsia="x-none"/>
              </w:rPr>
              <w:t xml:space="preserve">окзал» </w:t>
            </w:r>
            <w:r>
              <w:rPr>
                <w:lang w:val="uk-UA" w:eastAsia="x-none"/>
              </w:rPr>
              <w:t>Ічнянського району</w:t>
            </w:r>
            <w:r w:rsidR="00551186">
              <w:rPr>
                <w:lang w:val="uk-UA" w:eastAsia="x-none"/>
              </w:rPr>
              <w:t xml:space="preserve"> Чернігівської області.</w:t>
            </w:r>
          </w:p>
          <w:p w:rsidR="00D00C5F" w:rsidRPr="00A44034" w:rsidRDefault="00D00C5F" w:rsidP="00D00C5F">
            <w:pPr>
              <w:ind w:left="480"/>
              <w:jc w:val="both"/>
              <w:rPr>
                <w:lang w:val="uk-UA" w:eastAsia="x-none"/>
              </w:rPr>
            </w:pPr>
          </w:p>
          <w:p w:rsidR="00D00C5F" w:rsidRDefault="00D00C5F" w:rsidP="00D00C5F">
            <w:pPr>
              <w:numPr>
                <w:ilvl w:val="0"/>
                <w:numId w:val="2"/>
              </w:numPr>
              <w:jc w:val="both"/>
              <w:rPr>
                <w:lang w:val="uk-UA" w:eastAsia="x-none"/>
              </w:rPr>
            </w:pPr>
            <w:r w:rsidRPr="00A44034">
              <w:rPr>
                <w:lang w:val="uk-UA" w:eastAsia="x-none"/>
              </w:rPr>
              <w:t xml:space="preserve">Надати дозвіл гр. </w:t>
            </w:r>
            <w:r w:rsidR="00271EF1">
              <w:rPr>
                <w:lang w:val="uk-UA" w:eastAsia="x-none"/>
              </w:rPr>
              <w:t>Шевченко Любові Миколаївні</w:t>
            </w:r>
            <w:r w:rsidR="003914D4">
              <w:rPr>
                <w:lang w:val="uk-UA" w:eastAsia="x-none"/>
              </w:rPr>
              <w:t xml:space="preserve">  на розроблення </w:t>
            </w:r>
            <w:proofErr w:type="spellStart"/>
            <w:r w:rsidR="003914D4">
              <w:rPr>
                <w:lang w:val="uk-UA" w:eastAsia="x-none"/>
              </w:rPr>
              <w:t>проє</w:t>
            </w:r>
            <w:r w:rsidRPr="00A44034">
              <w:rPr>
                <w:lang w:val="uk-UA" w:eastAsia="x-none"/>
              </w:rPr>
              <w:t>кту</w:t>
            </w:r>
            <w:proofErr w:type="spellEnd"/>
            <w:r w:rsidRPr="00A44034">
              <w:rPr>
                <w:lang w:val="uk-UA" w:eastAsia="x-none"/>
              </w:rPr>
              <w:t xml:space="preserve"> землеустрою щодо відведення земельної ділянки у власність із земель комунальної власності </w:t>
            </w:r>
            <w:r w:rsidR="00736FBA">
              <w:rPr>
                <w:lang w:val="uk-UA" w:eastAsia="x-none"/>
              </w:rPr>
              <w:t>орієнтовною площею 0,29</w:t>
            </w:r>
            <w:r w:rsidR="003914D4">
              <w:rPr>
                <w:lang w:val="uk-UA" w:eastAsia="x-none"/>
              </w:rPr>
              <w:t>00</w:t>
            </w:r>
            <w:r w:rsidRPr="00A44034">
              <w:rPr>
                <w:lang w:val="uk-UA" w:eastAsia="x-none"/>
              </w:rPr>
              <w:t xml:space="preserve"> га для </w:t>
            </w:r>
            <w:r w:rsidRPr="00A44034">
              <w:rPr>
                <w:bCs/>
                <w:iCs/>
                <w:lang w:val="uk-UA" w:eastAsia="x-none"/>
              </w:rPr>
              <w:t>ведення особистого селянського господарства</w:t>
            </w:r>
            <w:r w:rsidRPr="00A44034">
              <w:rPr>
                <w:lang w:val="uk-UA" w:eastAsia="x-none"/>
              </w:rPr>
              <w:t xml:space="preserve">, що знаходиться </w:t>
            </w:r>
            <w:r w:rsidR="00736FBA">
              <w:rPr>
                <w:lang w:val="uk-UA" w:eastAsia="x-none"/>
              </w:rPr>
              <w:t xml:space="preserve">за межами с. </w:t>
            </w:r>
            <w:proofErr w:type="spellStart"/>
            <w:r w:rsidR="00736FBA">
              <w:rPr>
                <w:lang w:val="uk-UA" w:eastAsia="x-none"/>
              </w:rPr>
              <w:t>Гейці</w:t>
            </w:r>
            <w:proofErr w:type="spellEnd"/>
            <w:r w:rsidR="003914D4">
              <w:rPr>
                <w:lang w:val="uk-UA" w:eastAsia="x-none"/>
              </w:rPr>
              <w:t xml:space="preserve"> </w:t>
            </w:r>
            <w:r>
              <w:rPr>
                <w:lang w:val="uk-UA" w:eastAsia="x-none"/>
              </w:rPr>
              <w:t>Ічнянського району</w:t>
            </w:r>
            <w:r w:rsidR="00551186">
              <w:rPr>
                <w:lang w:val="uk-UA" w:eastAsia="x-none"/>
              </w:rPr>
              <w:t xml:space="preserve"> Чернігівської області.</w:t>
            </w:r>
            <w:r w:rsidRPr="00A44034">
              <w:rPr>
                <w:lang w:val="uk-UA" w:eastAsia="x-none"/>
              </w:rPr>
              <w:t xml:space="preserve"> </w:t>
            </w:r>
          </w:p>
          <w:p w:rsidR="00D00C5F" w:rsidRPr="00A44034" w:rsidRDefault="00D00C5F" w:rsidP="00D00C5F">
            <w:pPr>
              <w:ind w:left="480"/>
              <w:jc w:val="both"/>
              <w:rPr>
                <w:lang w:val="uk-UA" w:eastAsia="x-none"/>
              </w:rPr>
            </w:pPr>
          </w:p>
          <w:p w:rsidR="00D00C5F" w:rsidRDefault="00D00C5F" w:rsidP="00D00C5F">
            <w:pPr>
              <w:numPr>
                <w:ilvl w:val="0"/>
                <w:numId w:val="2"/>
              </w:numPr>
              <w:jc w:val="both"/>
              <w:rPr>
                <w:lang w:val="uk-UA" w:eastAsia="x-none"/>
              </w:rPr>
            </w:pPr>
            <w:r w:rsidRPr="00A44034">
              <w:rPr>
                <w:lang w:val="uk-UA" w:eastAsia="x-none"/>
              </w:rPr>
              <w:t xml:space="preserve">Надати дозвіл гр. </w:t>
            </w:r>
            <w:r w:rsidR="00E366AF">
              <w:rPr>
                <w:lang w:val="uk-UA" w:eastAsia="x-none"/>
              </w:rPr>
              <w:t>Коту</w:t>
            </w:r>
            <w:r w:rsidR="00B90748">
              <w:rPr>
                <w:lang w:val="uk-UA" w:eastAsia="x-none"/>
              </w:rPr>
              <w:t xml:space="preserve"> Миколі Андрійовичу</w:t>
            </w:r>
            <w:r w:rsidR="008D2328">
              <w:rPr>
                <w:lang w:val="uk-UA" w:eastAsia="x-none"/>
              </w:rPr>
              <w:t xml:space="preserve"> на розроблення </w:t>
            </w:r>
            <w:proofErr w:type="spellStart"/>
            <w:r w:rsidR="008D2328">
              <w:rPr>
                <w:lang w:val="uk-UA" w:eastAsia="x-none"/>
              </w:rPr>
              <w:t>проє</w:t>
            </w:r>
            <w:r w:rsidRPr="00A44034">
              <w:rPr>
                <w:lang w:val="uk-UA" w:eastAsia="x-none"/>
              </w:rPr>
              <w:t>кту</w:t>
            </w:r>
            <w:proofErr w:type="spellEnd"/>
            <w:r w:rsidRPr="00A44034">
              <w:rPr>
                <w:lang w:val="uk-UA" w:eastAsia="x-none"/>
              </w:rPr>
              <w:t xml:space="preserve"> землеустрою щодо відведення земельної ділянки у власність із земель комунальної в</w:t>
            </w:r>
            <w:r w:rsidR="00B90748">
              <w:rPr>
                <w:lang w:val="uk-UA" w:eastAsia="x-none"/>
              </w:rPr>
              <w:t>ласності орієнтовною площею 0,65</w:t>
            </w:r>
            <w:r w:rsidRPr="00A44034">
              <w:rPr>
                <w:lang w:val="uk-UA" w:eastAsia="x-none"/>
              </w:rPr>
              <w:t xml:space="preserve">00 га для </w:t>
            </w:r>
            <w:r w:rsidRPr="00A44034">
              <w:rPr>
                <w:bCs/>
                <w:iCs/>
                <w:lang w:val="uk-UA" w:eastAsia="x-none"/>
              </w:rPr>
              <w:t>ведення особистого селянського господарства</w:t>
            </w:r>
            <w:r w:rsidRPr="00A44034">
              <w:rPr>
                <w:lang w:val="uk-UA" w:eastAsia="x-none"/>
              </w:rPr>
              <w:t xml:space="preserve">, що знаходиться </w:t>
            </w:r>
            <w:r w:rsidR="00B90748">
              <w:rPr>
                <w:lang w:val="uk-UA" w:eastAsia="x-none"/>
              </w:rPr>
              <w:t xml:space="preserve">за межами с. </w:t>
            </w:r>
            <w:proofErr w:type="spellStart"/>
            <w:r w:rsidR="00B90748">
              <w:rPr>
                <w:lang w:val="uk-UA" w:eastAsia="x-none"/>
              </w:rPr>
              <w:t>Бакаївка</w:t>
            </w:r>
            <w:proofErr w:type="spellEnd"/>
            <w:r w:rsidR="00B90748">
              <w:rPr>
                <w:lang w:val="uk-UA" w:eastAsia="x-none"/>
              </w:rPr>
              <w:t xml:space="preserve"> в </w:t>
            </w:r>
            <w:proofErr w:type="spellStart"/>
            <w:r w:rsidR="00B90748">
              <w:rPr>
                <w:lang w:val="uk-UA" w:eastAsia="x-none"/>
              </w:rPr>
              <w:t>ур</w:t>
            </w:r>
            <w:proofErr w:type="spellEnd"/>
            <w:r w:rsidR="00B90748">
              <w:rPr>
                <w:lang w:val="uk-UA" w:eastAsia="x-none"/>
              </w:rPr>
              <w:t>.</w:t>
            </w:r>
            <w:r w:rsidRPr="00A44034">
              <w:rPr>
                <w:lang w:val="uk-UA" w:eastAsia="x-none"/>
              </w:rPr>
              <w:t xml:space="preserve"> </w:t>
            </w:r>
            <w:r w:rsidR="00B90748">
              <w:rPr>
                <w:lang w:val="uk-UA" w:eastAsia="x-none"/>
              </w:rPr>
              <w:t xml:space="preserve">«Клинок» </w:t>
            </w:r>
            <w:r>
              <w:rPr>
                <w:lang w:val="uk-UA" w:eastAsia="x-none"/>
              </w:rPr>
              <w:t>Ічнянського району</w:t>
            </w:r>
            <w:r w:rsidR="00551186">
              <w:rPr>
                <w:lang w:val="uk-UA" w:eastAsia="x-none"/>
              </w:rPr>
              <w:t xml:space="preserve"> Чернігівської області.</w:t>
            </w:r>
            <w:bookmarkStart w:id="0" w:name="_GoBack"/>
            <w:bookmarkEnd w:id="0"/>
            <w:r w:rsidRPr="00A44034">
              <w:rPr>
                <w:lang w:val="uk-UA" w:eastAsia="x-none"/>
              </w:rPr>
              <w:t xml:space="preserve"> </w:t>
            </w:r>
          </w:p>
          <w:p w:rsidR="00D00C5F" w:rsidRPr="00A44034" w:rsidRDefault="00D00C5F" w:rsidP="00D00C5F">
            <w:pPr>
              <w:ind w:left="480"/>
              <w:jc w:val="both"/>
              <w:rPr>
                <w:lang w:val="uk-UA" w:eastAsia="x-none"/>
              </w:rPr>
            </w:pPr>
          </w:p>
          <w:p w:rsidR="00D00C5F" w:rsidRPr="00A44034" w:rsidRDefault="00D00C5F" w:rsidP="00D00C5F">
            <w:pPr>
              <w:pStyle w:val="a3"/>
              <w:numPr>
                <w:ilvl w:val="0"/>
                <w:numId w:val="2"/>
              </w:numPr>
              <w:jc w:val="both"/>
            </w:pPr>
            <w:r w:rsidRPr="00A44034">
              <w:t>Зобов’язати заявників в місячний термін укла</w:t>
            </w:r>
            <w:r w:rsidR="00AC238F">
              <w:t xml:space="preserve">сти договори на розроблення </w:t>
            </w:r>
            <w:proofErr w:type="spellStart"/>
            <w:r w:rsidR="00AC238F">
              <w:t>проє</w:t>
            </w:r>
            <w:r w:rsidRPr="00A44034">
              <w:t>кту</w:t>
            </w:r>
            <w:proofErr w:type="spellEnd"/>
            <w:r w:rsidRPr="00A44034">
              <w:t xml:space="preserve"> землеустрою щодо відведення земельної ділянки із особою, яка має відповідний дозвіл (ліцензію) на виконання відповідних робіт</w:t>
            </w:r>
            <w:r w:rsidRPr="00A44034">
              <w:rPr>
                <w:bCs/>
              </w:rPr>
              <w:t>.</w:t>
            </w:r>
          </w:p>
          <w:p w:rsidR="00D00C5F" w:rsidRPr="00A44034" w:rsidRDefault="00D00C5F" w:rsidP="00D00C5F">
            <w:pPr>
              <w:pStyle w:val="a5"/>
              <w:rPr>
                <w:lang w:val="uk-UA"/>
              </w:rPr>
            </w:pPr>
          </w:p>
          <w:p w:rsidR="00D00C5F" w:rsidRPr="00A44034" w:rsidRDefault="00AC238F" w:rsidP="00D00C5F">
            <w:pPr>
              <w:pStyle w:val="a3"/>
              <w:numPr>
                <w:ilvl w:val="0"/>
                <w:numId w:val="2"/>
              </w:numPr>
              <w:jc w:val="both"/>
            </w:pPr>
            <w:r>
              <w:lastRenderedPageBreak/>
              <w:t xml:space="preserve">Дозволи на розроблення </w:t>
            </w:r>
            <w:proofErr w:type="spellStart"/>
            <w:r>
              <w:t>проє</w:t>
            </w:r>
            <w:r w:rsidR="00D00C5F" w:rsidRPr="00A44034">
              <w:t>кту</w:t>
            </w:r>
            <w:proofErr w:type="spellEnd"/>
            <w:r w:rsidR="00D00C5F" w:rsidRPr="00A44034">
              <w:t xml:space="preserve"> землеустрою щодо відведення земельної ділянки дійсні протягом одного року.</w:t>
            </w:r>
          </w:p>
          <w:p w:rsidR="00D00C5F" w:rsidRPr="00A44034" w:rsidRDefault="00D00C5F" w:rsidP="00D00C5F">
            <w:pPr>
              <w:pStyle w:val="a5"/>
              <w:rPr>
                <w:lang w:val="uk-UA"/>
              </w:rPr>
            </w:pPr>
          </w:p>
          <w:p w:rsidR="00D00C5F" w:rsidRPr="009A7903" w:rsidRDefault="00D00C5F" w:rsidP="00D00C5F">
            <w:pPr>
              <w:pStyle w:val="21"/>
              <w:numPr>
                <w:ilvl w:val="0"/>
                <w:numId w:val="2"/>
              </w:numPr>
              <w:tabs>
                <w:tab w:val="num" w:pos="540"/>
              </w:tabs>
              <w:spacing w:after="0" w:line="240" w:lineRule="auto"/>
              <w:jc w:val="both"/>
              <w:rPr>
                <w:sz w:val="18"/>
                <w:lang w:val="uk-UA"/>
              </w:rPr>
            </w:pPr>
            <w:r w:rsidRPr="00A44034">
              <w:rPr>
                <w:lang w:val="uk-UA"/>
              </w:rPr>
              <w:t>Розроблені та в уста</w:t>
            </w:r>
            <w:r w:rsidR="00AC238F">
              <w:rPr>
                <w:lang w:val="uk-UA"/>
              </w:rPr>
              <w:t xml:space="preserve">новленому порядку узгоджені </w:t>
            </w:r>
            <w:proofErr w:type="spellStart"/>
            <w:r w:rsidR="00AC238F">
              <w:rPr>
                <w:lang w:val="uk-UA"/>
              </w:rPr>
              <w:t>проє</w:t>
            </w:r>
            <w:r w:rsidRPr="00A44034">
              <w:rPr>
                <w:lang w:val="uk-UA"/>
              </w:rPr>
              <w:t>кти</w:t>
            </w:r>
            <w:proofErr w:type="spellEnd"/>
            <w:r w:rsidRPr="00A44034">
              <w:rPr>
                <w:lang w:val="uk-UA"/>
              </w:rPr>
              <w:t xml:space="preserve"> землеустрою щодо відведення земельної ділянки у власність подати на розгляд сесії Ічнянської міської ради.</w:t>
            </w:r>
          </w:p>
          <w:p w:rsidR="00D00C5F" w:rsidRDefault="00D00C5F" w:rsidP="00D00C5F">
            <w:pPr>
              <w:pStyle w:val="a5"/>
              <w:rPr>
                <w:sz w:val="18"/>
                <w:lang w:val="uk-UA"/>
              </w:rPr>
            </w:pPr>
          </w:p>
          <w:p w:rsidR="00D00C5F" w:rsidRDefault="00D00C5F" w:rsidP="00D00C5F">
            <w:pPr>
              <w:pStyle w:val="21"/>
              <w:numPr>
                <w:ilvl w:val="0"/>
                <w:numId w:val="2"/>
              </w:numPr>
              <w:spacing w:after="0" w:line="240" w:lineRule="auto"/>
              <w:jc w:val="both"/>
              <w:rPr>
                <w:lang w:val="uk-UA"/>
              </w:rPr>
            </w:pPr>
            <w:r>
              <w:rPr>
                <w:rFonts w:eastAsia="Calibri"/>
                <w:lang w:val="uk-UA"/>
              </w:rPr>
              <w:t>Контроль за виконанням даного рішення покласти на постійну комісію з питань містобудування, архітектури, землекористування, використання природних ресурсів та охорони  навколишнього середовища.</w:t>
            </w:r>
          </w:p>
          <w:p w:rsidR="00D00C5F" w:rsidRPr="00A44034" w:rsidRDefault="00D00C5F" w:rsidP="00D00C5F">
            <w:pPr>
              <w:pStyle w:val="21"/>
              <w:spacing w:after="0" w:line="240" w:lineRule="auto"/>
              <w:ind w:left="480"/>
              <w:jc w:val="both"/>
              <w:rPr>
                <w:sz w:val="18"/>
                <w:lang w:val="uk-UA"/>
              </w:rPr>
            </w:pPr>
          </w:p>
          <w:p w:rsidR="00D00C5F" w:rsidRPr="00A44034" w:rsidRDefault="00D00C5F" w:rsidP="00D00C5F">
            <w:pPr>
              <w:pStyle w:val="a3"/>
              <w:ind w:left="480"/>
              <w:jc w:val="both"/>
            </w:pPr>
          </w:p>
          <w:p w:rsidR="00D00C5F" w:rsidRPr="00A44034" w:rsidRDefault="00D00C5F" w:rsidP="00D00C5F">
            <w:pPr>
              <w:jc w:val="center"/>
              <w:rPr>
                <w:b/>
                <w:bCs/>
                <w:lang w:eastAsia="uk-UA"/>
              </w:rPr>
            </w:pPr>
            <w:proofErr w:type="spellStart"/>
            <w:r w:rsidRPr="00A44034">
              <w:rPr>
                <w:b/>
                <w:bCs/>
                <w:lang w:eastAsia="uk-UA"/>
              </w:rPr>
              <w:t>Міський</w:t>
            </w:r>
            <w:proofErr w:type="spellEnd"/>
            <w:r w:rsidRPr="00A44034">
              <w:rPr>
                <w:b/>
                <w:bCs/>
                <w:lang w:eastAsia="uk-UA"/>
              </w:rPr>
              <w:t xml:space="preserve"> голова                              </w:t>
            </w:r>
            <w:r>
              <w:rPr>
                <w:b/>
                <w:bCs/>
                <w:color w:val="FFFFFF"/>
                <w:lang w:val="uk-UA" w:eastAsia="uk-UA"/>
              </w:rPr>
              <w:t xml:space="preserve"> </w:t>
            </w:r>
            <w:r w:rsidRPr="00A44034">
              <w:rPr>
                <w:b/>
                <w:bCs/>
                <w:lang w:eastAsia="uk-UA"/>
              </w:rPr>
              <w:t xml:space="preserve">                      О.В. </w:t>
            </w:r>
            <w:proofErr w:type="spellStart"/>
            <w:r w:rsidRPr="00A44034">
              <w:rPr>
                <w:b/>
                <w:bCs/>
                <w:lang w:eastAsia="uk-UA"/>
              </w:rPr>
              <w:t>Бутурлим</w:t>
            </w:r>
            <w:proofErr w:type="spellEnd"/>
          </w:p>
          <w:p w:rsidR="00D00C5F" w:rsidRPr="00A44034" w:rsidRDefault="00D00C5F" w:rsidP="00D00C5F">
            <w:pPr>
              <w:jc w:val="center"/>
              <w:rPr>
                <w:b/>
              </w:rPr>
            </w:pPr>
          </w:p>
          <w:p w:rsidR="00D00C5F" w:rsidRPr="00A44034" w:rsidRDefault="00D00C5F" w:rsidP="00D00C5F">
            <w:pPr>
              <w:tabs>
                <w:tab w:val="num" w:pos="720"/>
              </w:tabs>
              <w:ind w:right="386"/>
              <w:rPr>
                <w:i/>
                <w:color w:val="FFFFFF"/>
              </w:rPr>
            </w:pPr>
            <w:r w:rsidRPr="00A44034">
              <w:t xml:space="preserve">             </w:t>
            </w:r>
            <w:r>
              <w:rPr>
                <w:i/>
                <w:color w:val="FFFFFF"/>
                <w:lang w:val="uk-UA"/>
              </w:rPr>
              <w:t xml:space="preserve"> </w:t>
            </w:r>
            <w:r w:rsidRPr="00A44034">
              <w:rPr>
                <w:i/>
                <w:color w:val="FFFFFF"/>
              </w:rPr>
              <w:t xml:space="preserve"> ради                                                                    __________</w:t>
            </w:r>
          </w:p>
          <w:p w:rsidR="001D4667" w:rsidRPr="004E45A8" w:rsidRDefault="001D4667" w:rsidP="001D4667">
            <w:pPr>
              <w:tabs>
                <w:tab w:val="num" w:pos="720"/>
              </w:tabs>
              <w:ind w:left="720" w:right="386"/>
              <w:rPr>
                <w:i/>
                <w:color w:val="FFFFFF"/>
                <w:lang w:val="uk-UA"/>
              </w:rPr>
            </w:pPr>
            <w:r w:rsidRPr="004E45A8">
              <w:rPr>
                <w:i/>
                <w:color w:val="FFFFFF"/>
                <w:lang w:val="uk-UA"/>
              </w:rPr>
              <w:t>В.Г. Колос</w:t>
            </w:r>
          </w:p>
          <w:p w:rsidR="00134D35" w:rsidRPr="009B4B6C" w:rsidRDefault="00134D35">
            <w:pPr>
              <w:tabs>
                <w:tab w:val="left" w:pos="3880"/>
              </w:tabs>
              <w:spacing w:after="200" w:line="256" w:lineRule="auto"/>
              <w:jc w:val="both"/>
              <w:rPr>
                <w:b/>
                <w:lang w:val="uk-UA" w:eastAsia="en-US"/>
              </w:rPr>
            </w:pPr>
          </w:p>
        </w:tc>
      </w:tr>
    </w:tbl>
    <w:p w:rsidR="001420AB" w:rsidRPr="009B4B6C" w:rsidRDefault="001420AB">
      <w:pPr>
        <w:rPr>
          <w:lang w:val="uk-UA"/>
        </w:rPr>
      </w:pPr>
    </w:p>
    <w:sectPr w:rsidR="001420AB" w:rsidRPr="009B4B6C" w:rsidSect="00BA7E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C3C36"/>
    <w:multiLevelType w:val="hybridMultilevel"/>
    <w:tmpl w:val="CAC6AF10"/>
    <w:lvl w:ilvl="0" w:tplc="96523968">
      <w:start w:val="1"/>
      <w:numFmt w:val="decimal"/>
      <w:lvlText w:val="%1."/>
      <w:lvlJc w:val="left"/>
      <w:pPr>
        <w:tabs>
          <w:tab w:val="num" w:pos="870"/>
        </w:tabs>
        <w:ind w:left="870" w:hanging="510"/>
      </w:pPr>
      <w:rPr>
        <w:rFonts w:ascii="Times New Roman" w:eastAsia="Times New Roman" w:hAnsi="Times New Roman"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8E017C4"/>
    <w:multiLevelType w:val="hybridMultilevel"/>
    <w:tmpl w:val="7B62D102"/>
    <w:lvl w:ilvl="0" w:tplc="BF325B36">
      <w:start w:val="1"/>
      <w:numFmt w:val="decimal"/>
      <w:lvlText w:val="%1."/>
      <w:lvlJc w:val="left"/>
      <w:pPr>
        <w:ind w:left="480" w:hanging="360"/>
      </w:pPr>
      <w:rPr>
        <w:rFonts w:hint="default"/>
        <w:sz w:val="24"/>
        <w:szCs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316C72"/>
    <w:rsid w:val="00070D53"/>
    <w:rsid w:val="00084F34"/>
    <w:rsid w:val="000B57AB"/>
    <w:rsid w:val="00107AA3"/>
    <w:rsid w:val="00134D35"/>
    <w:rsid w:val="001420AB"/>
    <w:rsid w:val="001D4667"/>
    <w:rsid w:val="00271EF1"/>
    <w:rsid w:val="002C1574"/>
    <w:rsid w:val="002C50EC"/>
    <w:rsid w:val="00316C72"/>
    <w:rsid w:val="00332E39"/>
    <w:rsid w:val="003914D4"/>
    <w:rsid w:val="003D7E4F"/>
    <w:rsid w:val="00482A52"/>
    <w:rsid w:val="004B3AE5"/>
    <w:rsid w:val="00551186"/>
    <w:rsid w:val="0065701B"/>
    <w:rsid w:val="00674B08"/>
    <w:rsid w:val="006A67C0"/>
    <w:rsid w:val="006D6BD4"/>
    <w:rsid w:val="00733D7F"/>
    <w:rsid w:val="00736FBA"/>
    <w:rsid w:val="00795223"/>
    <w:rsid w:val="007A2343"/>
    <w:rsid w:val="00816FA2"/>
    <w:rsid w:val="008D2328"/>
    <w:rsid w:val="00916411"/>
    <w:rsid w:val="00973C43"/>
    <w:rsid w:val="00982BE6"/>
    <w:rsid w:val="009B4B6C"/>
    <w:rsid w:val="00A34BAB"/>
    <w:rsid w:val="00A411AE"/>
    <w:rsid w:val="00A862D8"/>
    <w:rsid w:val="00A942B3"/>
    <w:rsid w:val="00AC238F"/>
    <w:rsid w:val="00AE6167"/>
    <w:rsid w:val="00B90748"/>
    <w:rsid w:val="00BA7E71"/>
    <w:rsid w:val="00BC1FA0"/>
    <w:rsid w:val="00C03FC8"/>
    <w:rsid w:val="00CE027D"/>
    <w:rsid w:val="00D00C5F"/>
    <w:rsid w:val="00E10FC5"/>
    <w:rsid w:val="00E366AF"/>
    <w:rsid w:val="00E85E8A"/>
    <w:rsid w:val="00FB44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D3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34D35"/>
    <w:pPr>
      <w:keepNext/>
      <w:jc w:val="both"/>
      <w:outlineLvl w:val="1"/>
    </w:pPr>
    <w:rPr>
      <w:rFonts w:eastAsia="Arial Unicode MS"/>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34D35"/>
    <w:rPr>
      <w:rFonts w:ascii="Times New Roman" w:eastAsia="Arial Unicode MS" w:hAnsi="Times New Roman" w:cs="Times New Roman"/>
      <w:b/>
      <w:bCs/>
      <w:sz w:val="24"/>
      <w:szCs w:val="24"/>
      <w:lang w:val="uk-UA" w:eastAsia="ru-RU"/>
    </w:rPr>
  </w:style>
  <w:style w:type="paragraph" w:styleId="a3">
    <w:name w:val="Body Text Indent"/>
    <w:basedOn w:val="a"/>
    <w:link w:val="a4"/>
    <w:rsid w:val="00134D35"/>
    <w:pPr>
      <w:ind w:left="120"/>
      <w:jc w:val="center"/>
    </w:pPr>
    <w:rPr>
      <w:lang w:val="uk-UA"/>
    </w:rPr>
  </w:style>
  <w:style w:type="character" w:customStyle="1" w:styleId="a4">
    <w:name w:val="Основной текст с отступом Знак"/>
    <w:basedOn w:val="a0"/>
    <w:link w:val="a3"/>
    <w:rsid w:val="00134D35"/>
    <w:rPr>
      <w:rFonts w:ascii="Times New Roman" w:eastAsia="Times New Roman" w:hAnsi="Times New Roman" w:cs="Times New Roman"/>
      <w:sz w:val="24"/>
      <w:szCs w:val="24"/>
      <w:lang w:val="uk-UA" w:eastAsia="ru-RU"/>
    </w:rPr>
  </w:style>
  <w:style w:type="paragraph" w:styleId="21">
    <w:name w:val="Body Text Indent 2"/>
    <w:basedOn w:val="a"/>
    <w:link w:val="22"/>
    <w:unhideWhenUsed/>
    <w:rsid w:val="00134D35"/>
    <w:pPr>
      <w:spacing w:after="120" w:line="480" w:lineRule="auto"/>
      <w:ind w:left="283"/>
    </w:pPr>
  </w:style>
  <w:style w:type="character" w:customStyle="1" w:styleId="22">
    <w:name w:val="Основной текст с отступом 2 Знак"/>
    <w:basedOn w:val="a0"/>
    <w:link w:val="21"/>
    <w:rsid w:val="00134D35"/>
    <w:rPr>
      <w:rFonts w:ascii="Times New Roman" w:eastAsia="Times New Roman" w:hAnsi="Times New Roman" w:cs="Times New Roman"/>
      <w:sz w:val="24"/>
      <w:szCs w:val="24"/>
    </w:rPr>
  </w:style>
  <w:style w:type="paragraph" w:styleId="a5">
    <w:name w:val="List Paragraph"/>
    <w:basedOn w:val="a"/>
    <w:qFormat/>
    <w:rsid w:val="00134D35"/>
    <w:pPr>
      <w:ind w:left="708"/>
    </w:pPr>
  </w:style>
  <w:style w:type="paragraph" w:styleId="a6">
    <w:name w:val="Balloon Text"/>
    <w:basedOn w:val="a"/>
    <w:link w:val="a7"/>
    <w:uiPriority w:val="99"/>
    <w:semiHidden/>
    <w:unhideWhenUsed/>
    <w:rsid w:val="00A411AE"/>
    <w:rPr>
      <w:rFonts w:ascii="Tahoma" w:hAnsi="Tahoma" w:cs="Tahoma"/>
      <w:sz w:val="16"/>
      <w:szCs w:val="16"/>
    </w:rPr>
  </w:style>
  <w:style w:type="character" w:customStyle="1" w:styleId="a7">
    <w:name w:val="Текст выноски Знак"/>
    <w:basedOn w:val="a0"/>
    <w:link w:val="a6"/>
    <w:uiPriority w:val="99"/>
    <w:semiHidden/>
    <w:rsid w:val="00A411A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73935">
      <w:bodyDiv w:val="1"/>
      <w:marLeft w:val="0"/>
      <w:marRight w:val="0"/>
      <w:marTop w:val="0"/>
      <w:marBottom w:val="0"/>
      <w:divBdr>
        <w:top w:val="none" w:sz="0" w:space="0" w:color="auto"/>
        <w:left w:val="none" w:sz="0" w:space="0" w:color="auto"/>
        <w:bottom w:val="none" w:sz="0" w:space="0" w:color="auto"/>
        <w:right w:val="none" w:sz="0" w:space="0" w:color="auto"/>
      </w:divBdr>
    </w:div>
    <w:div w:id="92060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461</Words>
  <Characters>2630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dc:creator>
  <cp:keywords/>
  <dc:description/>
  <cp:lastModifiedBy>Admin</cp:lastModifiedBy>
  <cp:revision>40</cp:revision>
  <cp:lastPrinted>2021-02-22T08:36:00Z</cp:lastPrinted>
  <dcterms:created xsi:type="dcterms:W3CDTF">2019-03-04T12:49:00Z</dcterms:created>
  <dcterms:modified xsi:type="dcterms:W3CDTF">2021-03-23T14:54:00Z</dcterms:modified>
</cp:coreProperties>
</file>